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0A" w:rsidRDefault="002A4016" w:rsidP="002A4016">
      <w:pPr>
        <w:jc w:val="right"/>
      </w:pPr>
      <w:r>
        <w:t>Приложение 1</w:t>
      </w:r>
    </w:p>
    <w:p w:rsidR="002A4016" w:rsidRPr="008B46C9" w:rsidRDefault="002A4016" w:rsidP="002A4016">
      <w:pPr>
        <w:jc w:val="both"/>
        <w:rPr>
          <w:rFonts w:ascii="Times New Roman" w:hAnsi="Times New Roman"/>
          <w:b/>
          <w:sz w:val="24"/>
          <w:szCs w:val="24"/>
        </w:rPr>
      </w:pPr>
      <w:r w:rsidRPr="008B46C9">
        <w:rPr>
          <w:rFonts w:ascii="Times New Roman" w:hAnsi="Times New Roman"/>
          <w:b/>
          <w:sz w:val="24"/>
          <w:szCs w:val="24"/>
        </w:rPr>
        <w:t>Первый конкурс «Разминка»</w:t>
      </w:r>
    </w:p>
    <w:p w:rsidR="002A4016" w:rsidRDefault="002A4016" w:rsidP="002A4016">
      <w:pPr>
        <w:jc w:val="both"/>
        <w:rPr>
          <w:rFonts w:ascii="Times New Roman" w:hAnsi="Times New Roman"/>
          <w:i/>
          <w:sz w:val="24"/>
          <w:szCs w:val="24"/>
        </w:rPr>
      </w:pPr>
    </w:p>
    <w:p w:rsidR="002A4016" w:rsidRDefault="002A4016" w:rsidP="002A4016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Вопросы 1-ой команде.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Переход молекул из жидкости в пар называется… (</w:t>
      </w:r>
      <w:r>
        <w:rPr>
          <w:rFonts w:ascii="Times New Roman" w:hAnsi="Times New Roman"/>
          <w:i/>
          <w:sz w:val="24"/>
          <w:szCs w:val="24"/>
        </w:rPr>
        <w:t>парообразование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Пар, находящийся в динамическом равновесии со своей жидкостью, называется… (</w:t>
      </w:r>
      <w:r>
        <w:rPr>
          <w:rFonts w:ascii="Times New Roman" w:hAnsi="Times New Roman"/>
          <w:i/>
          <w:sz w:val="24"/>
          <w:szCs w:val="24"/>
        </w:rPr>
        <w:t>насыщенным)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повышении внешнего давления температура кипения жидкости… (</w:t>
      </w:r>
      <w:r>
        <w:rPr>
          <w:rFonts w:ascii="Times New Roman" w:hAnsi="Times New Roman"/>
          <w:i/>
          <w:sz w:val="24"/>
          <w:szCs w:val="24"/>
        </w:rPr>
        <w:t>повышается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изменения внутренней энергии без совершения работы над телом или самим телом называется… (</w:t>
      </w:r>
      <w:r>
        <w:rPr>
          <w:rFonts w:ascii="Times New Roman" w:hAnsi="Times New Roman"/>
          <w:i/>
          <w:sz w:val="24"/>
          <w:szCs w:val="24"/>
        </w:rPr>
        <w:t>теплопередача)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или увеличивается скорость испарения при увеличении температуры жидкости? (</w:t>
      </w:r>
      <w:r>
        <w:rPr>
          <w:rFonts w:ascii="Times New Roman" w:hAnsi="Times New Roman"/>
          <w:i/>
          <w:sz w:val="24"/>
          <w:szCs w:val="24"/>
        </w:rPr>
        <w:t>увеличивается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Интенсивный переход жидкости в пар, происходящий с образованием пузырьков пара по всему объему жидкости при определенной температуре, называется… (</w:t>
      </w:r>
      <w:r>
        <w:rPr>
          <w:rFonts w:ascii="Times New Roman" w:hAnsi="Times New Roman"/>
          <w:i/>
          <w:sz w:val="24"/>
          <w:szCs w:val="24"/>
        </w:rPr>
        <w:t>кипение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Физическая величина, численно равная количеству теплоты, которое необходимо передать телу массой 1 кг для того, чтобы его температура изменилась на 1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С, называется… (</w:t>
      </w:r>
      <w:r>
        <w:rPr>
          <w:rFonts w:ascii="Times New Roman" w:hAnsi="Times New Roman"/>
          <w:i/>
          <w:sz w:val="24"/>
          <w:szCs w:val="24"/>
        </w:rPr>
        <w:t>удельная теплоемкость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теплопередачи, при котором энергия переносится струями газа или жидкости, называется… (</w:t>
      </w:r>
      <w:r>
        <w:rPr>
          <w:rFonts w:ascii="Times New Roman" w:hAnsi="Times New Roman"/>
          <w:i/>
          <w:sz w:val="24"/>
          <w:szCs w:val="24"/>
        </w:rPr>
        <w:t>конвекция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Кинетическая энергия всех молекул, из которых состоит тело, и потенциальная энергия их взаимодействия составляют… (</w:t>
      </w:r>
      <w:r>
        <w:rPr>
          <w:rFonts w:ascii="Times New Roman" w:hAnsi="Times New Roman"/>
          <w:i/>
          <w:sz w:val="24"/>
          <w:szCs w:val="24"/>
        </w:rPr>
        <w:t>внутреннюю энергию тела</w:t>
      </w:r>
      <w:r>
        <w:rPr>
          <w:rFonts w:ascii="Times New Roman" w:hAnsi="Times New Roman"/>
          <w:sz w:val="24"/>
          <w:szCs w:val="24"/>
        </w:rPr>
        <w:t>)</w:t>
      </w:r>
    </w:p>
    <w:p w:rsidR="002A4016" w:rsidRPr="002A4016" w:rsidRDefault="002A4016" w:rsidP="002A40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016">
        <w:rPr>
          <w:rFonts w:ascii="Times New Roman" w:hAnsi="Times New Roman"/>
          <w:sz w:val="24"/>
          <w:szCs w:val="24"/>
        </w:rPr>
        <w:t>Процесс перехода вещества из твердого состояния в жидкое называется… (</w:t>
      </w:r>
      <w:r w:rsidRPr="002A4016">
        <w:rPr>
          <w:rFonts w:ascii="Times New Roman" w:hAnsi="Times New Roman"/>
          <w:i/>
          <w:sz w:val="24"/>
          <w:szCs w:val="24"/>
        </w:rPr>
        <w:t>плавление)</w:t>
      </w:r>
    </w:p>
    <w:p w:rsidR="002A4016" w:rsidRDefault="002A4016" w:rsidP="002A4016"/>
    <w:p w:rsidR="002A4016" w:rsidRDefault="002A4016" w:rsidP="002A4016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Вопросы 2-ой команде.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Переход молекул из пара в жидкость называется… (</w:t>
      </w:r>
      <w:r>
        <w:rPr>
          <w:rFonts w:ascii="Times New Roman" w:hAnsi="Times New Roman"/>
          <w:i/>
          <w:sz w:val="24"/>
          <w:szCs w:val="24"/>
        </w:rPr>
        <w:t>конденсация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понижении внешнего давления температура кипения жидкости… (</w:t>
      </w:r>
      <w:r>
        <w:rPr>
          <w:rFonts w:ascii="Times New Roman" w:hAnsi="Times New Roman"/>
          <w:i/>
          <w:sz w:val="24"/>
          <w:szCs w:val="24"/>
        </w:rPr>
        <w:t>понижается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два способа изменения внутренней энергии тела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i/>
          <w:sz w:val="24"/>
          <w:szCs w:val="24"/>
        </w:rPr>
        <w:t>с</w:t>
      </w:r>
      <w:proofErr w:type="gramEnd"/>
      <w:r>
        <w:rPr>
          <w:rFonts w:ascii="Times New Roman" w:hAnsi="Times New Roman"/>
          <w:i/>
          <w:sz w:val="24"/>
          <w:szCs w:val="24"/>
        </w:rPr>
        <w:t>овершение работы и теплопередача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 или увеличивается температура жидкости при испарении? (</w:t>
      </w:r>
      <w:r>
        <w:rPr>
          <w:rFonts w:ascii="Times New Roman" w:hAnsi="Times New Roman"/>
          <w:i/>
          <w:sz w:val="24"/>
          <w:szCs w:val="24"/>
        </w:rPr>
        <w:t>уменьшается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Явление передачи внутренней энергии от одной части тела к другой или от одного тела к другому при их непосредственном контакте называется… (</w:t>
      </w:r>
      <w:r>
        <w:rPr>
          <w:rFonts w:ascii="Times New Roman" w:hAnsi="Times New Roman"/>
          <w:i/>
          <w:sz w:val="24"/>
          <w:szCs w:val="24"/>
        </w:rPr>
        <w:t>теплопроводность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Энергия, которую получает или теряет тело при теплопередаче, называется… (</w:t>
      </w:r>
      <w:r>
        <w:rPr>
          <w:rFonts w:ascii="Times New Roman" w:hAnsi="Times New Roman"/>
          <w:i/>
          <w:sz w:val="24"/>
          <w:szCs w:val="24"/>
        </w:rPr>
        <w:t>количество теплоты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Переход вещества из жидкого состояния  в твердое называется… (</w:t>
      </w:r>
      <w:r>
        <w:rPr>
          <w:rFonts w:ascii="Times New Roman" w:hAnsi="Times New Roman"/>
          <w:i/>
          <w:sz w:val="24"/>
          <w:szCs w:val="24"/>
        </w:rPr>
        <w:t>кристаллизация или отвердевание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или увеличивается скорость испарения при увеличении площади поверхности? (</w:t>
      </w:r>
      <w:r>
        <w:rPr>
          <w:rFonts w:ascii="Times New Roman" w:hAnsi="Times New Roman"/>
          <w:i/>
          <w:sz w:val="24"/>
          <w:szCs w:val="24"/>
        </w:rPr>
        <w:t>увеличивается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Перенос энергии в виде электромагнитных волн называется…(</w:t>
      </w:r>
      <w:r>
        <w:rPr>
          <w:rFonts w:ascii="Times New Roman" w:hAnsi="Times New Roman"/>
          <w:i/>
          <w:sz w:val="24"/>
          <w:szCs w:val="24"/>
        </w:rPr>
        <w:t>излучение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Парообразование, происходящее с поверхности жидкости, называется… (</w:t>
      </w:r>
      <w:r>
        <w:rPr>
          <w:rFonts w:ascii="Times New Roman" w:hAnsi="Times New Roman"/>
          <w:i/>
          <w:sz w:val="24"/>
          <w:szCs w:val="24"/>
        </w:rPr>
        <w:t>испарение</w:t>
      </w:r>
      <w:r>
        <w:rPr>
          <w:rFonts w:ascii="Times New Roman" w:hAnsi="Times New Roman"/>
          <w:sz w:val="24"/>
          <w:szCs w:val="24"/>
        </w:rPr>
        <w:t>)</w:t>
      </w:r>
    </w:p>
    <w:p w:rsidR="002A4016" w:rsidRDefault="002A4016" w:rsidP="002A4016">
      <w:pPr>
        <w:pStyle w:val="a3"/>
        <w:jc w:val="both"/>
        <w:rPr>
          <w:lang w:val="en-US"/>
        </w:rPr>
      </w:pPr>
    </w:p>
    <w:p w:rsidR="00F9654A" w:rsidRPr="00F9654A" w:rsidRDefault="00F9654A" w:rsidP="002A4016">
      <w:pPr>
        <w:pStyle w:val="a3"/>
        <w:jc w:val="both"/>
        <w:rPr>
          <w:lang w:val="en-US"/>
        </w:rPr>
      </w:pPr>
    </w:p>
    <w:p w:rsidR="002A4016" w:rsidRPr="002A4016" w:rsidRDefault="002A4016" w:rsidP="002A4016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lastRenderedPageBreak/>
        <w:t>Приложение 2</w:t>
      </w:r>
    </w:p>
    <w:p w:rsidR="002A4016" w:rsidRDefault="002A4016" w:rsidP="002A401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Второй конкурс «Пока самовар закипает…»</w:t>
      </w:r>
    </w:p>
    <w:p w:rsidR="002A4016" w:rsidRDefault="002A4016" w:rsidP="002A401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Каждой команде поочередно предлагается по  3 вопроса. Каждый верный ответ оценивается в 2 балла. Если команда не может ответить, право ответа предоставляется другой команде. Если ни одна команда не отвечает, право ответа предоставляется болельщикам.</w:t>
      </w:r>
    </w:p>
    <w:p w:rsidR="002A4016" w:rsidRDefault="002A4016" w:rsidP="002A4016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Какой чайник быстрее закипит: с открытой или закрытой крышкой? Почему?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Если чайник будет открыт, то часть молекул воды имеющих большую кинетическую энергию будет беспрепятственно улетать в пространство над чайником, унося с собой свою энергию.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Таким образом, к чайнику нужно дольше подводить энергию, и он долго не будет закипать. </w:t>
      </w:r>
      <w:proofErr w:type="gramStart"/>
      <w:r>
        <w:rPr>
          <w:rFonts w:ascii="Times New Roman" w:hAnsi="Times New Roman"/>
          <w:i/>
          <w:sz w:val="24"/>
          <w:szCs w:val="24"/>
        </w:rPr>
        <w:t>Закрытый чайник закипит быстрее</w:t>
      </w:r>
      <w:r>
        <w:rPr>
          <w:rFonts w:ascii="Times New Roman" w:hAnsi="Times New Roman"/>
          <w:sz w:val="24"/>
          <w:szCs w:val="24"/>
        </w:rPr>
        <w:t>.)</w:t>
      </w:r>
      <w:proofErr w:type="gramEnd"/>
    </w:p>
    <w:p w:rsidR="002A4016" w:rsidRDefault="002A4016" w:rsidP="002A401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Почему самовар «поет» перед тем, как закипеть?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i/>
          <w:sz w:val="24"/>
          <w:szCs w:val="24"/>
        </w:rPr>
        <w:t>В воде есть растворенный воздух, который при нагревании образует мелкие пузырьки.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 xml:space="preserve"> В этих пузырьках собирается водяной пар. Под действием архимедовой силы пузырьки всплывают, попадая при этом в еще не прогретые слои воды. Водяной пар в пузырьках конденсируется, пузырьки “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схлопываются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>” или сильно сжимаются, и в жидкости распространяется звуковой импульс. Одновременное схлопывание большого числа таких пузырьков воспринимается как шум</w:t>
      </w:r>
      <w:r>
        <w:rPr>
          <w:rFonts w:ascii="Times New Roman" w:hAnsi="Times New Roman"/>
          <w:bCs/>
          <w:sz w:val="24"/>
          <w:szCs w:val="24"/>
        </w:rPr>
        <w:t xml:space="preserve">) </w:t>
      </w:r>
    </w:p>
    <w:p w:rsidR="002A4016" w:rsidRDefault="002A4016" w:rsidP="002A401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Если случайно капнуть кипятком на руку, возникает ощущение боли почти такое, как если бы укололи руку иголкой.  Почему? (</w:t>
      </w:r>
      <w:r>
        <w:rPr>
          <w:rFonts w:ascii="Times New Roman" w:hAnsi="Times New Roman"/>
          <w:bCs/>
          <w:i/>
          <w:sz w:val="24"/>
          <w:szCs w:val="24"/>
        </w:rPr>
        <w:t>Молекулы кипящей воды имеют большую скорость движения, поэтому мгновенно пробивают верхнюю часть кожи и проникают в ткани мышц, вызывая ощущение боли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2A4016" w:rsidRDefault="002A4016" w:rsidP="002A401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Хотя температура кипящей воды и температура пара одинаковы, ожоги паром более опасны, чем кипятком. Почему?</w:t>
      </w:r>
      <w:r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 xml:space="preserve"> </w:t>
      </w:r>
      <w:proofErr w:type="gramStart"/>
      <w:r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(</w:t>
      </w:r>
      <w:r>
        <w:rPr>
          <w:rFonts w:ascii="Times New Roman" w:hAnsi="Times New Roman"/>
          <w:bCs/>
          <w:i/>
          <w:sz w:val="24"/>
          <w:szCs w:val="24"/>
        </w:rPr>
        <w:t>Ожоги паром более опасны, чем кипятком, потому что пар обладает большей внутренней энергией, чем вода.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Так же при ожоге паром площадь ожога больше</w:t>
      </w:r>
      <w:r>
        <w:rPr>
          <w:rFonts w:ascii="Times New Roman" w:hAnsi="Times New Roman"/>
          <w:bCs/>
          <w:sz w:val="24"/>
          <w:szCs w:val="24"/>
        </w:rPr>
        <w:t>.)</w:t>
      </w:r>
      <w:proofErr w:type="gramEnd"/>
    </w:p>
    <w:p w:rsidR="002A4016" w:rsidRDefault="002A4016" w:rsidP="002A401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eastAsia="+mj-ea" w:hAnsi="Times New Roman"/>
          <w:bCs/>
          <w:color w:val="3366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Почему ручки у самовара пластмассовые или деревянные?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i/>
          <w:sz w:val="24"/>
          <w:szCs w:val="24"/>
        </w:rPr>
        <w:t>Пластмасса - плохой проводник тепла, а металл - хороший.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Если бы ручки у самовара были металлическими, они бы, когда вода в самоваре закипает, нагревались так, что до них невозможно было бы дотронуться рукой.)</w:t>
      </w:r>
      <w:proofErr w:type="gramEnd"/>
    </w:p>
    <w:p w:rsidR="002A4016" w:rsidRDefault="002A4016" w:rsidP="002A4016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Почему электрические чайники делают блестящими?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i/>
          <w:sz w:val="24"/>
          <w:szCs w:val="24"/>
        </w:rPr>
        <w:t>Блестящая поверхность испускает меньше тепловых лучей.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Поэтому в чайниках с такой поверхностью вода быстрее нагревается и медленнее остывает)</w:t>
      </w:r>
      <w:proofErr w:type="gramEnd"/>
    </w:p>
    <w:p w:rsidR="002A4016" w:rsidRDefault="002A4016" w:rsidP="002A4016">
      <w:pPr>
        <w:rPr>
          <w:rFonts w:ascii="Times New Roman" w:hAnsi="Times New Roman"/>
          <w:i/>
          <w:sz w:val="24"/>
          <w:szCs w:val="24"/>
        </w:rPr>
      </w:pPr>
    </w:p>
    <w:p w:rsidR="002A4016" w:rsidRDefault="002A4016" w:rsidP="002A4016">
      <w:pPr>
        <w:rPr>
          <w:rFonts w:ascii="Times New Roman" w:hAnsi="Times New Roman"/>
          <w:i/>
          <w:sz w:val="24"/>
          <w:szCs w:val="24"/>
        </w:rPr>
      </w:pPr>
    </w:p>
    <w:p w:rsidR="00524D17" w:rsidRDefault="00524D17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2A4016" w:rsidRDefault="002A4016" w:rsidP="00524D17">
      <w:pPr>
        <w:jc w:val="right"/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>
        <w:t>Приложение 3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Третий конкурс «За чашкой чая»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24D17" w:rsidRPr="008B46C9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 w:rsidRPr="008B46C9">
        <w:rPr>
          <w:rFonts w:ascii="Times New Roman" w:hAnsi="Times New Roman"/>
          <w:sz w:val="24"/>
          <w:szCs w:val="24"/>
        </w:rPr>
        <w:t>Условия конкурса остаются прежними, но теперь за каждый правильный ответ команда получает по 3 балла.</w:t>
      </w:r>
    </w:p>
    <w:p w:rsidR="00524D17" w:rsidRPr="008B46C9" w:rsidRDefault="00524D17" w:rsidP="00524D17">
      <w:pPr>
        <w:jc w:val="both"/>
        <w:rPr>
          <w:rFonts w:ascii="Times New Roman" w:hAnsi="Times New Roman"/>
          <w:bCs/>
          <w:sz w:val="24"/>
          <w:szCs w:val="24"/>
        </w:rPr>
      </w:pPr>
      <w:r w:rsidRPr="008B46C9">
        <w:rPr>
          <w:rFonts w:ascii="Times New Roman" w:hAnsi="Times New Roman"/>
          <w:bCs/>
          <w:sz w:val="24"/>
          <w:szCs w:val="24"/>
        </w:rPr>
        <w:t xml:space="preserve">1. Вы, наверное, наблюдали, как старые люди в деревнях пьют чай: наливают его в блюдце и держат блюдце на кончиках пальцев. Объясните их действия. </w:t>
      </w:r>
      <w:proofErr w:type="gramStart"/>
      <w:r w:rsidRPr="008B46C9">
        <w:rPr>
          <w:rFonts w:ascii="Times New Roman" w:hAnsi="Times New Roman"/>
          <w:bCs/>
          <w:sz w:val="24"/>
          <w:szCs w:val="24"/>
        </w:rPr>
        <w:t>(</w:t>
      </w:r>
      <w:r w:rsidRPr="008B46C9">
        <w:rPr>
          <w:rFonts w:ascii="Times New Roman" w:hAnsi="Times New Roman"/>
          <w:bCs/>
          <w:i/>
          <w:sz w:val="24"/>
          <w:szCs w:val="24"/>
        </w:rPr>
        <w:t>Площадь поверхности чая, налитого в блюдце, достаточно большая, таким образом, теплообмен и испарение идут интенсивнее – чай быстро остывает.</w:t>
      </w:r>
      <w:proofErr w:type="gramEnd"/>
      <w:r w:rsidRPr="008B46C9">
        <w:rPr>
          <w:rFonts w:ascii="Times New Roman" w:hAnsi="Times New Roman"/>
          <w:bCs/>
          <w:i/>
          <w:sz w:val="24"/>
          <w:szCs w:val="24"/>
        </w:rPr>
        <w:t xml:space="preserve"> Площадь соприкосновения кончиков пальцев и блюдечка очень мала, таким образом, рука не сильно чувствует большую температуру)</w:t>
      </w:r>
    </w:p>
    <w:p w:rsidR="00524D17" w:rsidRPr="008B46C9" w:rsidRDefault="00524D17" w:rsidP="00524D17">
      <w:pPr>
        <w:jc w:val="both"/>
        <w:rPr>
          <w:rFonts w:ascii="Times New Roman" w:hAnsi="Times New Roman"/>
          <w:bCs/>
          <w:sz w:val="24"/>
          <w:szCs w:val="24"/>
        </w:rPr>
      </w:pPr>
      <w:r w:rsidRPr="008B46C9">
        <w:rPr>
          <w:rFonts w:ascii="Times New Roman" w:hAnsi="Times New Roman"/>
          <w:sz w:val="24"/>
          <w:szCs w:val="24"/>
        </w:rPr>
        <w:t>2.</w:t>
      </w:r>
      <w:r w:rsidRPr="008B46C9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 xml:space="preserve"> </w:t>
      </w:r>
      <w:r w:rsidRPr="008B46C9">
        <w:rPr>
          <w:rFonts w:ascii="Times New Roman" w:hAnsi="Times New Roman"/>
          <w:bCs/>
          <w:sz w:val="24"/>
          <w:szCs w:val="24"/>
        </w:rPr>
        <w:t xml:space="preserve">Зачем необходим подстаканник? Влияет ли он на качество чая? </w:t>
      </w:r>
      <w:proofErr w:type="gramStart"/>
      <w:r w:rsidRPr="008B46C9">
        <w:rPr>
          <w:rFonts w:ascii="Times New Roman" w:hAnsi="Times New Roman"/>
          <w:bCs/>
          <w:sz w:val="24"/>
          <w:szCs w:val="24"/>
        </w:rPr>
        <w:t>(</w:t>
      </w:r>
      <w:r w:rsidRPr="008B46C9">
        <w:rPr>
          <w:rFonts w:ascii="Times New Roman" w:hAnsi="Times New Roman"/>
          <w:bCs/>
          <w:i/>
          <w:sz w:val="24"/>
          <w:szCs w:val="24"/>
        </w:rPr>
        <w:t>Металлический подстаканник охлаждает чай, так как сам быстро нагревается, потому что металл имеет большую теплопроводность.</w:t>
      </w:r>
      <w:proofErr w:type="gramEnd"/>
      <w:r w:rsidRPr="008B46C9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8B46C9">
        <w:rPr>
          <w:rFonts w:ascii="Times New Roman" w:hAnsi="Times New Roman"/>
          <w:bCs/>
          <w:i/>
          <w:sz w:val="24"/>
          <w:szCs w:val="24"/>
        </w:rPr>
        <w:t>На качество чая он не влияет.</w:t>
      </w:r>
      <w:r w:rsidRPr="008B46C9">
        <w:rPr>
          <w:rFonts w:ascii="Times New Roman" w:hAnsi="Times New Roman"/>
          <w:bCs/>
          <w:sz w:val="24"/>
          <w:szCs w:val="24"/>
        </w:rPr>
        <w:t>)</w:t>
      </w:r>
      <w:proofErr w:type="gramEnd"/>
    </w:p>
    <w:p w:rsidR="00524D17" w:rsidRPr="008B46C9" w:rsidRDefault="00524D17" w:rsidP="00524D17">
      <w:pPr>
        <w:jc w:val="both"/>
        <w:rPr>
          <w:rFonts w:ascii="Times New Roman" w:hAnsi="Times New Roman"/>
          <w:bCs/>
          <w:sz w:val="24"/>
          <w:szCs w:val="24"/>
        </w:rPr>
      </w:pPr>
      <w:r w:rsidRPr="008B46C9">
        <w:rPr>
          <w:rFonts w:ascii="Times New Roman" w:hAnsi="Times New Roman"/>
          <w:bCs/>
          <w:sz w:val="24"/>
          <w:szCs w:val="24"/>
        </w:rPr>
        <w:t>3. Стаканы часто трескаются, когда в них наливают горячую воду. Какой стакан скорее треснет, граненый или гладкий?</w:t>
      </w:r>
      <w:r w:rsidRPr="008B46C9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 xml:space="preserve"> </w:t>
      </w:r>
      <w:proofErr w:type="gramStart"/>
      <w:r w:rsidRPr="008B46C9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(</w:t>
      </w:r>
      <w:r w:rsidRPr="008B46C9">
        <w:rPr>
          <w:rFonts w:ascii="Times New Roman" w:hAnsi="Times New Roman"/>
          <w:bCs/>
          <w:i/>
          <w:sz w:val="24"/>
          <w:szCs w:val="24"/>
        </w:rPr>
        <w:t>Граненые стаканы имеют более толстые стенки, чем гладкие.</w:t>
      </w:r>
      <w:proofErr w:type="gramEnd"/>
      <w:r w:rsidRPr="008B46C9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8B46C9">
        <w:rPr>
          <w:rFonts w:ascii="Times New Roman" w:hAnsi="Times New Roman"/>
          <w:bCs/>
          <w:i/>
          <w:sz w:val="24"/>
          <w:szCs w:val="24"/>
        </w:rPr>
        <w:t>Стаканы ж с толстыми стенками при наливании в них горячей воды лопаются чаще, так как внутренняя и внешняя стороны их стенок расширяются неравномерно</w:t>
      </w:r>
      <w:r w:rsidRPr="008B46C9">
        <w:rPr>
          <w:rFonts w:ascii="Times New Roman" w:hAnsi="Times New Roman"/>
          <w:bCs/>
          <w:sz w:val="24"/>
          <w:szCs w:val="24"/>
        </w:rPr>
        <w:t>)</w:t>
      </w:r>
      <w:proofErr w:type="gramEnd"/>
    </w:p>
    <w:p w:rsidR="00524D17" w:rsidRPr="008B46C9" w:rsidRDefault="00524D17" w:rsidP="00524D17">
      <w:pPr>
        <w:jc w:val="both"/>
        <w:rPr>
          <w:rFonts w:ascii="Times New Roman" w:hAnsi="Times New Roman"/>
          <w:bCs/>
          <w:sz w:val="24"/>
          <w:szCs w:val="24"/>
        </w:rPr>
      </w:pPr>
      <w:r w:rsidRPr="008B46C9">
        <w:rPr>
          <w:rFonts w:ascii="Times New Roman" w:hAnsi="Times New Roman"/>
          <w:bCs/>
          <w:sz w:val="24"/>
          <w:szCs w:val="24"/>
        </w:rPr>
        <w:t>4. Как надо поступить, наливая кипяток, чтобы толстостенный стакан не лопнул?</w:t>
      </w:r>
      <w:r w:rsidRPr="008B46C9">
        <w:rPr>
          <w:rFonts w:ascii="Times New Roman" w:eastAsia="+mn-ea" w:hAnsi="Times New Roman"/>
          <w:color w:val="000000"/>
          <w:kern w:val="24"/>
          <w:sz w:val="24"/>
          <w:szCs w:val="24"/>
        </w:rPr>
        <w:t xml:space="preserve"> (</w:t>
      </w:r>
      <w:r w:rsidRPr="008B46C9">
        <w:rPr>
          <w:rFonts w:ascii="Times New Roman" w:hAnsi="Times New Roman"/>
          <w:bCs/>
          <w:i/>
          <w:sz w:val="24"/>
          <w:szCs w:val="24"/>
        </w:rPr>
        <w:t>Металлическая ложка (особенно серебряная), будучи прекрасным проводником тепла, поглощает значительное количество теплоты, которое должно быть сообщено стеклу стакана, поэтому стакан с положенной в него ложечкой нагревается не так быстро и не так сильно</w:t>
      </w:r>
      <w:r w:rsidRPr="008B46C9">
        <w:rPr>
          <w:rFonts w:ascii="Times New Roman" w:hAnsi="Times New Roman"/>
          <w:bCs/>
          <w:sz w:val="24"/>
          <w:szCs w:val="24"/>
        </w:rPr>
        <w:t>)</w:t>
      </w:r>
    </w:p>
    <w:p w:rsidR="00524D17" w:rsidRPr="008B46C9" w:rsidRDefault="00524D17" w:rsidP="00524D17">
      <w:pPr>
        <w:jc w:val="both"/>
        <w:rPr>
          <w:rFonts w:ascii="Times New Roman" w:hAnsi="Times New Roman"/>
          <w:bCs/>
          <w:sz w:val="24"/>
          <w:szCs w:val="24"/>
        </w:rPr>
      </w:pPr>
      <w:r w:rsidRPr="008B46C9">
        <w:rPr>
          <w:rFonts w:ascii="Times New Roman" w:hAnsi="Times New Roman"/>
          <w:bCs/>
          <w:sz w:val="24"/>
          <w:szCs w:val="24"/>
        </w:rPr>
        <w:t>5. Почему из только что поданного самовара стаканы наполняются быстрее, чем потом, когда воды в самоваре убавится?</w:t>
      </w:r>
      <w:r w:rsidRPr="008B46C9">
        <w:rPr>
          <w:rFonts w:ascii="Times New Roman" w:eastAsia="+mn-ea" w:hAnsi="Times New Roman"/>
          <w:color w:val="000000"/>
          <w:sz w:val="24"/>
          <w:szCs w:val="24"/>
        </w:rPr>
        <w:t xml:space="preserve"> </w:t>
      </w:r>
      <w:proofErr w:type="gramStart"/>
      <w:r w:rsidRPr="008B46C9">
        <w:rPr>
          <w:rFonts w:ascii="Times New Roman" w:eastAsia="+mn-ea" w:hAnsi="Times New Roman"/>
          <w:color w:val="000000"/>
          <w:sz w:val="24"/>
          <w:szCs w:val="24"/>
        </w:rPr>
        <w:t>(</w:t>
      </w:r>
      <w:r w:rsidRPr="008B46C9">
        <w:rPr>
          <w:rFonts w:ascii="Times New Roman" w:hAnsi="Times New Roman"/>
          <w:bCs/>
          <w:i/>
          <w:sz w:val="24"/>
          <w:szCs w:val="24"/>
        </w:rPr>
        <w:t>Вода вытекает из крана под влиянием давления жидкости на боковую стенку самовара.</w:t>
      </w:r>
      <w:proofErr w:type="gramEnd"/>
      <w:r w:rsidRPr="008B46C9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8B46C9">
        <w:rPr>
          <w:rFonts w:ascii="Times New Roman" w:hAnsi="Times New Roman"/>
          <w:bCs/>
          <w:i/>
          <w:sz w:val="24"/>
          <w:szCs w:val="24"/>
        </w:rPr>
        <w:t>Чем меньше воды в сосуде, тем меньше давление, испытываемое частицами воды, находящимися у крана, и тем с меньшей силой вода вытекает из сосуда</w:t>
      </w:r>
      <w:r w:rsidRPr="008B46C9">
        <w:rPr>
          <w:rFonts w:ascii="Times New Roman" w:hAnsi="Times New Roman"/>
          <w:bCs/>
          <w:sz w:val="24"/>
          <w:szCs w:val="24"/>
        </w:rPr>
        <w:t>)</w:t>
      </w:r>
      <w:proofErr w:type="gramEnd"/>
    </w:p>
    <w:p w:rsidR="00524D17" w:rsidRPr="008B46C9" w:rsidRDefault="00524D17" w:rsidP="00524D17">
      <w:pPr>
        <w:jc w:val="both"/>
        <w:rPr>
          <w:rFonts w:ascii="Times New Roman" w:hAnsi="Times New Roman"/>
          <w:bCs/>
          <w:sz w:val="24"/>
          <w:szCs w:val="24"/>
        </w:rPr>
      </w:pPr>
      <w:r w:rsidRPr="008B46C9">
        <w:rPr>
          <w:rFonts w:ascii="Times New Roman" w:hAnsi="Times New Roman"/>
          <w:bCs/>
          <w:sz w:val="24"/>
          <w:szCs w:val="24"/>
        </w:rPr>
        <w:t>6. Почему из полного стакана бывает трудно налить чай в блюдце, не пролив его на скатерть?</w:t>
      </w:r>
      <w:r w:rsidRPr="008B46C9">
        <w:rPr>
          <w:rFonts w:ascii="Times New Roman" w:eastAsia="+mn-ea" w:hAnsi="Times New Roman"/>
          <w:color w:val="000000"/>
          <w:kern w:val="24"/>
          <w:sz w:val="24"/>
          <w:szCs w:val="24"/>
        </w:rPr>
        <w:t xml:space="preserve"> (</w:t>
      </w:r>
      <w:r w:rsidRPr="008B46C9">
        <w:rPr>
          <w:rFonts w:ascii="Times New Roman" w:hAnsi="Times New Roman"/>
          <w:bCs/>
          <w:i/>
          <w:sz w:val="24"/>
          <w:szCs w:val="24"/>
        </w:rPr>
        <w:t xml:space="preserve">Так как стекло имеет способность смачиваться водою, то жидкость при начале выливания ее из </w:t>
      </w:r>
      <w:proofErr w:type="gramStart"/>
      <w:r w:rsidRPr="008B46C9">
        <w:rPr>
          <w:rFonts w:ascii="Times New Roman" w:hAnsi="Times New Roman"/>
          <w:bCs/>
          <w:i/>
          <w:sz w:val="24"/>
          <w:szCs w:val="24"/>
        </w:rPr>
        <w:t>стакана</w:t>
      </w:r>
      <w:proofErr w:type="gramEnd"/>
      <w:r w:rsidRPr="008B46C9">
        <w:rPr>
          <w:rFonts w:ascii="Times New Roman" w:hAnsi="Times New Roman"/>
          <w:bCs/>
          <w:i/>
          <w:sz w:val="24"/>
          <w:szCs w:val="24"/>
        </w:rPr>
        <w:t xml:space="preserve"> прежде всего потечет по стеклу и отчасти прольется, не попав на блюдечко. </w:t>
      </w:r>
      <w:proofErr w:type="gramStart"/>
      <w:r w:rsidRPr="008B46C9">
        <w:rPr>
          <w:rFonts w:ascii="Times New Roman" w:hAnsi="Times New Roman"/>
          <w:bCs/>
          <w:i/>
          <w:sz w:val="24"/>
          <w:szCs w:val="24"/>
        </w:rPr>
        <w:t>Если бы стекло в этом месте смазать салом, чтобы оно перестало смачиваться жидкостью, то последняя выливалась бы на блюдце непрерывной массой (вследствие своего веса</w:t>
      </w:r>
      <w:r w:rsidRPr="008B46C9">
        <w:rPr>
          <w:rFonts w:ascii="Times New Roman" w:hAnsi="Times New Roman"/>
          <w:bCs/>
          <w:sz w:val="24"/>
          <w:szCs w:val="24"/>
        </w:rPr>
        <w:t>))</w:t>
      </w:r>
      <w:proofErr w:type="gramEnd"/>
    </w:p>
    <w:p w:rsidR="00524D17" w:rsidRDefault="00524D17">
      <w:r>
        <w:br w:type="page"/>
      </w:r>
    </w:p>
    <w:p w:rsidR="00524D17" w:rsidRDefault="00524D17" w:rsidP="00524D17">
      <w:pPr>
        <w:jc w:val="right"/>
      </w:pPr>
      <w:r>
        <w:lastRenderedPageBreak/>
        <w:t>Приложение</w:t>
      </w:r>
      <w:proofErr w:type="gramStart"/>
      <w:r>
        <w:t>4</w:t>
      </w:r>
      <w:proofErr w:type="gramEnd"/>
    </w:p>
    <w:p w:rsidR="004F43E8" w:rsidRPr="00F9654A" w:rsidRDefault="004F43E8" w:rsidP="00524D17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9654A">
        <w:rPr>
          <w:rFonts w:ascii="Times New Roman" w:hAnsi="Times New Roman"/>
          <w:b/>
          <w:color w:val="FF0000"/>
          <w:sz w:val="24"/>
          <w:szCs w:val="24"/>
        </w:rPr>
        <w:t>Учитель</w:t>
      </w:r>
    </w:p>
    <w:p w:rsidR="00524D17" w:rsidRDefault="00524D17" w:rsidP="00524D1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Четвертый конкурс «</w:t>
      </w:r>
      <w:proofErr w:type="gramStart"/>
      <w:r>
        <w:rPr>
          <w:rFonts w:ascii="Times New Roman" w:hAnsi="Times New Roman"/>
          <w:b/>
          <w:sz w:val="24"/>
          <w:szCs w:val="24"/>
        </w:rPr>
        <w:t>Попробуй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объясни!»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правильный ответ оценивается в 4 балла.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 ведь не просто так чай заваривают кипятком… Внимание! Проводим эксперимент!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Наливаем воду в стаканы: в один - холодную, в другой – горячую. Опускаем в стаканы пакетики с заварочным чаем. 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Наблюдаем</w:t>
      </w:r>
      <w:proofErr w:type="gramEnd"/>
      <w:r>
        <w:rPr>
          <w:rFonts w:ascii="Times New Roman" w:hAnsi="Times New Roman"/>
          <w:sz w:val="24"/>
          <w:szCs w:val="24"/>
        </w:rPr>
        <w:t>… Кипяток быстрее окрашивается. В холодной воде процесс протекает вяло, цвет воды меняется медленно, причем только в нижней части стакана. Почему?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(Наблюдается процесс диффузии: молекулы одного вещества, назовем их условно «молекулы чая» самопроизвольно смешиваются с молекулами воды.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Чем выше температура, тем активнее проходит этот процесс, так как с повышением температуры повышается скорость движения молекул.)</w:t>
      </w:r>
      <w:proofErr w:type="gramEnd"/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 кто хочет стать экспертом с завязанными глазами?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Надеваем на глаза повязку. Необходимо на ощупь определить, какая из ложек алюминиевая. Ложки одинаковы по массе и одновременно опускаются в чашку с кипятком.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(источником информации служит быстрота нагревания ложек: она разная.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Та, что нагрелась сильнее, сделана из материала с большой удельной теплоемкостью.)</w:t>
      </w:r>
      <w:proofErr w:type="gramEnd"/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Я налью себе в чистый стакан немного кипятка. Пронаблюдайте, что произойдет. Почему?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(Стенки стакана запотели: кипящая вода испарялась, пар ее, соприкасаясь с холодными стенками стакана, конденсировался на них, образуя туман.)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А теперь вопрос о баранках. Баранку легко разломить, но невозможно потом снова соединить куски </w:t>
      </w:r>
      <w:r>
        <w:rPr>
          <w:rFonts w:ascii="Times New Roman" w:hAnsi="Times New Roman"/>
          <w:i/>
          <w:sz w:val="24"/>
          <w:szCs w:val="24"/>
        </w:rPr>
        <w:t>(демонстрация)</w:t>
      </w:r>
      <w:r>
        <w:rPr>
          <w:rFonts w:ascii="Times New Roman" w:hAnsi="Times New Roman"/>
          <w:sz w:val="24"/>
          <w:szCs w:val="24"/>
        </w:rPr>
        <w:t xml:space="preserve">. Почему? 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(Когда ломаем баранку, то нарушаем молекулярные связи.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При соединении не удается сблизить куски на такое расстояние, чтобы начали проявляться силы молекулярного притяжения.)</w:t>
      </w:r>
      <w:proofErr w:type="gramEnd"/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Я делаю из ложки лодочку и даю ей возможность плавать на поверхности чая, если положу ее ручку на край чашки. Капаю несколько капель чая в ложечку – она сразу же тонет. Почему?</w:t>
      </w:r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(Увеличивается сила тяжести ложечки, а объем ее остается прежним, прежней остается и выталкивающая сила.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Ее теперь недостаточно, чтобы удержать более тяжелую ложку на поверхности чая.)</w:t>
      </w:r>
      <w:proofErr w:type="gramEnd"/>
    </w:p>
    <w:p w:rsidR="00524D17" w:rsidRDefault="00524D17" w:rsidP="00524D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Давайте померяемся силами. Кто из вас сможет «сломать» чайную ложку, не применяя силы?</w:t>
      </w:r>
    </w:p>
    <w:p w:rsidR="004B5BC5" w:rsidRPr="0072003C" w:rsidRDefault="004B5BC5" w:rsidP="004B5BC5">
      <w:pPr>
        <w:jc w:val="both"/>
        <w:rPr>
          <w:rFonts w:ascii="Times New Roman" w:hAnsi="Times New Roman"/>
          <w:b/>
          <w:sz w:val="24"/>
          <w:szCs w:val="24"/>
        </w:rPr>
      </w:pPr>
      <w:r w:rsidRPr="0072003C">
        <w:rPr>
          <w:rFonts w:ascii="Times New Roman" w:hAnsi="Times New Roman"/>
          <w:b/>
          <w:sz w:val="24"/>
          <w:szCs w:val="24"/>
        </w:rPr>
        <w:lastRenderedPageBreak/>
        <w:t>Егор Баженов</w:t>
      </w:r>
    </w:p>
    <w:p w:rsidR="004B5BC5" w:rsidRPr="008B46C9" w:rsidRDefault="004B5BC5" w:rsidP="004B5BC5">
      <w:pPr>
        <w:jc w:val="both"/>
        <w:rPr>
          <w:rFonts w:ascii="Times New Roman" w:hAnsi="Times New Roman"/>
          <w:sz w:val="24"/>
          <w:szCs w:val="24"/>
        </w:rPr>
      </w:pPr>
    </w:p>
    <w:p w:rsidR="004B5BC5" w:rsidRPr="008B46C9" w:rsidRDefault="004B5BC5" w:rsidP="004B5BC5">
      <w:pPr>
        <w:jc w:val="both"/>
        <w:rPr>
          <w:rFonts w:ascii="Times New Roman" w:hAnsi="Times New Roman"/>
          <w:sz w:val="24"/>
          <w:szCs w:val="24"/>
        </w:rPr>
      </w:pPr>
      <w:r w:rsidRPr="008B46C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</w:t>
      </w:r>
      <w:r w:rsidRPr="008B46C9">
        <w:rPr>
          <w:rFonts w:ascii="Times New Roman" w:hAnsi="Times New Roman"/>
          <w:sz w:val="24"/>
          <w:szCs w:val="24"/>
        </w:rPr>
        <w:t xml:space="preserve">ы </w:t>
      </w:r>
      <w:r>
        <w:rPr>
          <w:rFonts w:ascii="Times New Roman" w:hAnsi="Times New Roman"/>
          <w:sz w:val="24"/>
          <w:szCs w:val="24"/>
        </w:rPr>
        <w:t xml:space="preserve"> бы, Надежда Васильевна.,  </w:t>
      </w:r>
      <w:r w:rsidRPr="008B46C9">
        <w:rPr>
          <w:rFonts w:ascii="Times New Roman" w:hAnsi="Times New Roman"/>
          <w:sz w:val="24"/>
          <w:szCs w:val="24"/>
        </w:rPr>
        <w:t>еще предложил</w:t>
      </w:r>
      <w:r>
        <w:rPr>
          <w:rFonts w:ascii="Times New Roman" w:hAnsi="Times New Roman"/>
          <w:sz w:val="24"/>
          <w:szCs w:val="24"/>
        </w:rPr>
        <w:t>и</w:t>
      </w:r>
      <w:r w:rsidRPr="008B46C9">
        <w:rPr>
          <w:rFonts w:ascii="Times New Roman" w:hAnsi="Times New Roman"/>
          <w:sz w:val="24"/>
          <w:szCs w:val="24"/>
        </w:rPr>
        <w:t xml:space="preserve"> разбить посуду в гостях! </w:t>
      </w:r>
    </w:p>
    <w:p w:rsidR="004B5BC5" w:rsidRPr="008B46C9" w:rsidRDefault="004B5BC5" w:rsidP="004B5BC5">
      <w:pPr>
        <w:jc w:val="both"/>
        <w:rPr>
          <w:rFonts w:ascii="Times New Roman" w:hAnsi="Times New Roman"/>
          <w:i/>
          <w:sz w:val="24"/>
          <w:szCs w:val="24"/>
        </w:rPr>
      </w:pPr>
      <w:r w:rsidRPr="008B46C9">
        <w:rPr>
          <w:rFonts w:ascii="Times New Roman" w:hAnsi="Times New Roman"/>
          <w:i/>
          <w:sz w:val="24"/>
          <w:szCs w:val="24"/>
        </w:rPr>
        <w:t>(Отвечать помогают зрители)</w:t>
      </w:r>
    </w:p>
    <w:p w:rsidR="004B5BC5" w:rsidRPr="008B46C9" w:rsidRDefault="004B5BC5" w:rsidP="004B5BC5">
      <w:pPr>
        <w:jc w:val="both"/>
        <w:rPr>
          <w:rFonts w:ascii="Times New Roman" w:hAnsi="Times New Roman"/>
          <w:sz w:val="24"/>
          <w:szCs w:val="24"/>
        </w:rPr>
      </w:pPr>
      <w:r w:rsidRPr="008B46C9">
        <w:rPr>
          <w:rFonts w:ascii="Times New Roman" w:hAnsi="Times New Roman"/>
          <w:sz w:val="24"/>
          <w:szCs w:val="24"/>
        </w:rPr>
        <w:t xml:space="preserve">Необходимо поставить ложку в стакан с водой. </w:t>
      </w:r>
    </w:p>
    <w:p w:rsidR="004B5BC5" w:rsidRPr="008B46C9" w:rsidRDefault="004B5BC5" w:rsidP="004B5BC5">
      <w:pPr>
        <w:jc w:val="both"/>
        <w:rPr>
          <w:rFonts w:ascii="Times New Roman" w:hAnsi="Times New Roman"/>
          <w:sz w:val="24"/>
          <w:szCs w:val="24"/>
        </w:rPr>
      </w:pPr>
      <w:r w:rsidRPr="008B46C9">
        <w:rPr>
          <w:rFonts w:ascii="Times New Roman" w:hAnsi="Times New Roman"/>
          <w:sz w:val="24"/>
          <w:szCs w:val="24"/>
        </w:rPr>
        <w:t xml:space="preserve"> (Эффект надломленности ложки или карандаша связан с преломлением луча света при переходе из воды в воздух – оптическая плотность у воды и у воздуха разная.)</w:t>
      </w:r>
    </w:p>
    <w:p w:rsidR="004B5BC5" w:rsidRPr="008B46C9" w:rsidRDefault="004B5BC5" w:rsidP="004B5BC5">
      <w:pPr>
        <w:jc w:val="both"/>
        <w:rPr>
          <w:rFonts w:ascii="Times New Roman" w:hAnsi="Times New Roman"/>
          <w:sz w:val="24"/>
          <w:szCs w:val="24"/>
        </w:rPr>
      </w:pPr>
      <w:r w:rsidRPr="008B46C9">
        <w:rPr>
          <w:rFonts w:ascii="Times New Roman" w:hAnsi="Times New Roman"/>
          <w:sz w:val="24"/>
          <w:szCs w:val="24"/>
        </w:rPr>
        <w:t>- карандаш можно надломить дважды. Для этого в стакан  поверх воды надо налить растительное масло. Растительное масло легче воды и с ней не будет смешиваться.</w:t>
      </w:r>
    </w:p>
    <w:p w:rsidR="00524D17" w:rsidRDefault="00524D17" w:rsidP="00524D17"/>
    <w:sectPr w:rsidR="00524D17" w:rsidSect="004F43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C3302"/>
    <w:multiLevelType w:val="hybridMultilevel"/>
    <w:tmpl w:val="0BE24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080AA6"/>
    <w:multiLevelType w:val="hybridMultilevel"/>
    <w:tmpl w:val="84505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A4016"/>
    <w:rsid w:val="00257977"/>
    <w:rsid w:val="002A4016"/>
    <w:rsid w:val="004B5BC5"/>
    <w:rsid w:val="004F43E8"/>
    <w:rsid w:val="00524D17"/>
    <w:rsid w:val="00565E0A"/>
    <w:rsid w:val="00F9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01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1347</Words>
  <Characters>7681</Characters>
  <Application>Microsoft Office Word</Application>
  <DocSecurity>0</DocSecurity>
  <Lines>64</Lines>
  <Paragraphs>18</Paragraphs>
  <ScaleCrop>false</ScaleCrop>
  <Company>Microsoft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2018-02-01T13:11:00Z</dcterms:created>
  <dcterms:modified xsi:type="dcterms:W3CDTF">2018-02-01T13:22:00Z</dcterms:modified>
</cp:coreProperties>
</file>